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DF4" w:rsidRDefault="00BF442F" w:rsidP="00977DF4">
      <w:pPr>
        <w:spacing w:line="240" w:lineRule="auto"/>
        <w:jc w:val="center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>В Минобрнауки РИ</w:t>
      </w:r>
      <w:r w:rsidR="00977DF4" w:rsidRPr="00977DF4">
        <w:rPr>
          <w:rFonts w:ascii="Times New Roman" w:hAnsi="Times New Roman" w:cs="Times New Roman"/>
          <w:b/>
          <w:i/>
          <w:sz w:val="40"/>
          <w:szCs w:val="28"/>
        </w:rPr>
        <w:t xml:space="preserve"> созда</w:t>
      </w:r>
      <w:r>
        <w:rPr>
          <w:rFonts w:ascii="Times New Roman" w:hAnsi="Times New Roman" w:cs="Times New Roman"/>
          <w:b/>
          <w:i/>
          <w:sz w:val="40"/>
          <w:szCs w:val="28"/>
        </w:rPr>
        <w:t xml:space="preserve">ется </w:t>
      </w:r>
      <w:r w:rsidR="00977DF4" w:rsidRPr="00977DF4">
        <w:rPr>
          <w:rFonts w:ascii="Times New Roman" w:hAnsi="Times New Roman" w:cs="Times New Roman"/>
          <w:b/>
          <w:i/>
          <w:sz w:val="40"/>
          <w:szCs w:val="28"/>
        </w:rPr>
        <w:t>кадров</w:t>
      </w:r>
      <w:r>
        <w:rPr>
          <w:rFonts w:ascii="Times New Roman" w:hAnsi="Times New Roman" w:cs="Times New Roman"/>
          <w:b/>
          <w:i/>
          <w:sz w:val="40"/>
          <w:szCs w:val="28"/>
        </w:rPr>
        <w:t xml:space="preserve">ый </w:t>
      </w:r>
      <w:r w:rsidR="00977DF4" w:rsidRPr="00977DF4">
        <w:rPr>
          <w:rFonts w:ascii="Times New Roman" w:hAnsi="Times New Roman" w:cs="Times New Roman"/>
          <w:b/>
          <w:i/>
          <w:sz w:val="40"/>
          <w:szCs w:val="28"/>
        </w:rPr>
        <w:t xml:space="preserve"> резерв для замещения должностей руководителей образовательных учреждений</w:t>
      </w:r>
    </w:p>
    <w:p w:rsidR="00977DF4" w:rsidRPr="00872FC1" w:rsidRDefault="00872FC1" w:rsidP="00872F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FC1">
        <w:rPr>
          <w:rFonts w:ascii="Times New Roman" w:hAnsi="Times New Roman" w:cs="Times New Roman"/>
          <w:sz w:val="28"/>
          <w:szCs w:val="28"/>
        </w:rPr>
        <w:t>Министерство</w:t>
      </w:r>
      <w:r w:rsidR="000A272A">
        <w:rPr>
          <w:rFonts w:ascii="Times New Roman" w:hAnsi="Times New Roman" w:cs="Times New Roman"/>
          <w:sz w:val="28"/>
          <w:szCs w:val="28"/>
        </w:rPr>
        <w:t>м</w:t>
      </w:r>
      <w:r w:rsidRPr="00872FC1">
        <w:rPr>
          <w:rFonts w:ascii="Times New Roman" w:hAnsi="Times New Roman" w:cs="Times New Roman"/>
          <w:sz w:val="28"/>
          <w:szCs w:val="28"/>
        </w:rPr>
        <w:t xml:space="preserve"> образования и наук</w:t>
      </w:r>
      <w:r w:rsidR="000A272A">
        <w:rPr>
          <w:rFonts w:ascii="Times New Roman" w:hAnsi="Times New Roman" w:cs="Times New Roman"/>
          <w:sz w:val="28"/>
          <w:szCs w:val="28"/>
        </w:rPr>
        <w:t>и Республики Ингушетия объявлен</w:t>
      </w:r>
      <w:r w:rsidRPr="00872FC1">
        <w:rPr>
          <w:rFonts w:ascii="Times New Roman" w:hAnsi="Times New Roman" w:cs="Times New Roman"/>
          <w:sz w:val="28"/>
          <w:szCs w:val="28"/>
        </w:rPr>
        <w:t xml:space="preserve"> конкурс на замещение </w:t>
      </w:r>
      <w:r w:rsidR="000A272A">
        <w:rPr>
          <w:rFonts w:ascii="Times New Roman" w:hAnsi="Times New Roman" w:cs="Times New Roman"/>
          <w:sz w:val="28"/>
          <w:szCs w:val="28"/>
        </w:rPr>
        <w:t xml:space="preserve">вакантных должностей </w:t>
      </w:r>
      <w:proofErr w:type="gramStart"/>
      <w:r w:rsidRPr="00872FC1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="000A272A">
        <w:rPr>
          <w:rFonts w:ascii="Times New Roman" w:hAnsi="Times New Roman" w:cs="Times New Roman"/>
          <w:sz w:val="28"/>
          <w:szCs w:val="28"/>
        </w:rPr>
        <w:t xml:space="preserve"> подведомственных</w:t>
      </w:r>
      <w:proofErr w:type="gramEnd"/>
      <w:r w:rsidR="000A272A">
        <w:rPr>
          <w:rFonts w:ascii="Times New Roman" w:hAnsi="Times New Roman" w:cs="Times New Roman"/>
          <w:sz w:val="28"/>
          <w:szCs w:val="28"/>
        </w:rPr>
        <w:t xml:space="preserve"> </w:t>
      </w:r>
      <w:r w:rsidRPr="00872FC1">
        <w:rPr>
          <w:rFonts w:ascii="Times New Roman" w:hAnsi="Times New Roman" w:cs="Times New Roman"/>
          <w:sz w:val="28"/>
          <w:szCs w:val="28"/>
        </w:rPr>
        <w:t>государственных учреждений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7DF4" w:rsidRPr="000A272A" w:rsidRDefault="000A272A" w:rsidP="00977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72A">
        <w:rPr>
          <w:rFonts w:ascii="Times New Roman" w:hAnsi="Times New Roman" w:cs="Times New Roman"/>
          <w:sz w:val="28"/>
          <w:szCs w:val="28"/>
        </w:rPr>
        <w:t xml:space="preserve">Формирование резерва осуществляется </w:t>
      </w:r>
      <w:r w:rsidR="00977DF4" w:rsidRPr="000A272A">
        <w:rPr>
          <w:rFonts w:ascii="Times New Roman" w:hAnsi="Times New Roman" w:cs="Times New Roman"/>
          <w:sz w:val="28"/>
          <w:szCs w:val="28"/>
        </w:rPr>
        <w:t>в целях:</w:t>
      </w:r>
    </w:p>
    <w:p w:rsidR="00977DF4" w:rsidRPr="00977DF4" w:rsidRDefault="00977DF4" w:rsidP="00977DF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>постоянного пополнения</w:t>
      </w:r>
      <w:r w:rsidR="000A272A">
        <w:rPr>
          <w:rFonts w:ascii="Times New Roman" w:hAnsi="Times New Roman" w:cs="Times New Roman"/>
          <w:sz w:val="28"/>
          <w:szCs w:val="28"/>
        </w:rPr>
        <w:t xml:space="preserve"> резерва </w:t>
      </w:r>
      <w:r w:rsidRPr="00977DF4">
        <w:rPr>
          <w:rFonts w:ascii="Times New Roman" w:hAnsi="Times New Roman" w:cs="Times New Roman"/>
          <w:sz w:val="28"/>
          <w:szCs w:val="28"/>
        </w:rPr>
        <w:t>кадров руководителей образовательных учреждений высококвалифицированными специалистами;</w:t>
      </w:r>
    </w:p>
    <w:p w:rsidR="00977DF4" w:rsidRPr="00977DF4" w:rsidRDefault="00977DF4" w:rsidP="00977DF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>своевременного замещения вакансий по должностям руководителей;</w:t>
      </w:r>
    </w:p>
    <w:p w:rsidR="00977DF4" w:rsidRPr="00977DF4" w:rsidRDefault="00977DF4" w:rsidP="00977DF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>повышения уровня подбора и расстановки руководящих кадров, внедрения в практику работы с кадрами прогнозирования служебных перемещений (планирования карьеры);</w:t>
      </w:r>
    </w:p>
    <w:p w:rsidR="00977DF4" w:rsidRPr="00977DF4" w:rsidRDefault="00977DF4" w:rsidP="00977DF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>снижения рисков при назначениях руководящих работников;</w:t>
      </w:r>
    </w:p>
    <w:p w:rsidR="00977DF4" w:rsidRPr="00977DF4" w:rsidRDefault="00977DF4" w:rsidP="00977DF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>облегчения адаптации и снижении времени при вхождении в должность при назначениях руководящих работников;</w:t>
      </w:r>
    </w:p>
    <w:p w:rsidR="00977DF4" w:rsidRPr="00977DF4" w:rsidRDefault="00977DF4" w:rsidP="00977DF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>мотивации карьерного роста работников и дополнительного стимулирования их на повышение образовательного уровня и профессиональной квалификации.</w:t>
      </w:r>
    </w:p>
    <w:p w:rsidR="00977DF4" w:rsidRPr="000A272A" w:rsidRDefault="00977DF4" w:rsidP="00977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>Достижение этих целей связано с формированием и развитием у кандидатов, зачисленных в резерв, профессионально необходимых знаний, деловых и лич</w:t>
      </w:r>
      <w:r w:rsidR="000A272A">
        <w:rPr>
          <w:rFonts w:ascii="Times New Roman" w:hAnsi="Times New Roman" w:cs="Times New Roman"/>
          <w:sz w:val="28"/>
          <w:szCs w:val="28"/>
        </w:rPr>
        <w:t>ност</w:t>
      </w:r>
      <w:r w:rsidRPr="00977DF4">
        <w:rPr>
          <w:rFonts w:ascii="Times New Roman" w:hAnsi="Times New Roman" w:cs="Times New Roman"/>
          <w:sz w:val="28"/>
          <w:szCs w:val="28"/>
        </w:rPr>
        <w:t>ных качеств, обеспечивающих успешное выполнение функциональных обязанн</w:t>
      </w:r>
      <w:r>
        <w:rPr>
          <w:rFonts w:ascii="Times New Roman" w:hAnsi="Times New Roman" w:cs="Times New Roman"/>
          <w:sz w:val="28"/>
          <w:szCs w:val="28"/>
        </w:rPr>
        <w:t>остей по руководящей должности.</w:t>
      </w:r>
    </w:p>
    <w:p w:rsidR="00977DF4" w:rsidRPr="000A272A" w:rsidRDefault="000A272A" w:rsidP="00977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72A">
        <w:rPr>
          <w:rFonts w:ascii="Times New Roman" w:hAnsi="Times New Roman" w:cs="Times New Roman"/>
          <w:sz w:val="28"/>
          <w:szCs w:val="28"/>
        </w:rPr>
        <w:t>Начало формирования</w:t>
      </w:r>
      <w:r w:rsidR="00977DF4" w:rsidRPr="000A272A">
        <w:rPr>
          <w:rFonts w:ascii="Times New Roman" w:hAnsi="Times New Roman" w:cs="Times New Roman"/>
          <w:sz w:val="28"/>
          <w:szCs w:val="28"/>
        </w:rPr>
        <w:t xml:space="preserve"> кадрового резерва </w:t>
      </w:r>
      <w:r w:rsidRPr="000A272A">
        <w:rPr>
          <w:rFonts w:ascii="Times New Roman" w:hAnsi="Times New Roman" w:cs="Times New Roman"/>
          <w:sz w:val="28"/>
          <w:szCs w:val="28"/>
        </w:rPr>
        <w:t>планируется</w:t>
      </w:r>
      <w:r w:rsidR="00977DF4" w:rsidRPr="000A272A">
        <w:rPr>
          <w:rFonts w:ascii="Times New Roman" w:hAnsi="Times New Roman" w:cs="Times New Roman"/>
          <w:sz w:val="28"/>
          <w:szCs w:val="28"/>
        </w:rPr>
        <w:t xml:space="preserve"> с 10 мая 2018 г.</w:t>
      </w:r>
    </w:p>
    <w:p w:rsidR="00977DF4" w:rsidRDefault="000A272A" w:rsidP="00977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канди</w:t>
      </w:r>
      <w:r w:rsidR="00977DF4" w:rsidRPr="00977DF4">
        <w:rPr>
          <w:rFonts w:ascii="Times New Roman" w:hAnsi="Times New Roman" w:cs="Times New Roman"/>
          <w:sz w:val="28"/>
          <w:szCs w:val="28"/>
        </w:rPr>
        <w:t xml:space="preserve">датам: </w:t>
      </w:r>
    </w:p>
    <w:p w:rsidR="00977DF4" w:rsidRDefault="00977DF4" w:rsidP="00977DF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>высшее профессиональное образование по направлениям подготовки «Государственное и муниципальное управление», «Менедж</w:t>
      </w:r>
      <w:r>
        <w:rPr>
          <w:rFonts w:ascii="Times New Roman" w:hAnsi="Times New Roman" w:cs="Times New Roman"/>
          <w:sz w:val="28"/>
          <w:szCs w:val="28"/>
        </w:rPr>
        <w:t>мент», «Управление персоналом»</w:t>
      </w:r>
      <w:r w:rsidR="000A272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DF4" w:rsidRPr="000A272A" w:rsidRDefault="00977DF4" w:rsidP="00977DF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 xml:space="preserve">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</w:t>
      </w:r>
      <w:r w:rsidR="000A272A">
        <w:rPr>
          <w:rFonts w:ascii="Times New Roman" w:hAnsi="Times New Roman" w:cs="Times New Roman"/>
          <w:sz w:val="28"/>
          <w:szCs w:val="28"/>
        </w:rPr>
        <w:t>ления, менеджмента и экономики.</w:t>
      </w:r>
    </w:p>
    <w:p w:rsidR="00977DF4" w:rsidRDefault="00977DF4" w:rsidP="00977DF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 xml:space="preserve">Дополнительные требования: </w:t>
      </w:r>
    </w:p>
    <w:p w:rsidR="00977DF4" w:rsidRDefault="00977DF4" w:rsidP="00977DF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DF4">
        <w:rPr>
          <w:rFonts w:ascii="Times New Roman" w:hAnsi="Times New Roman" w:cs="Times New Roman"/>
          <w:sz w:val="28"/>
          <w:szCs w:val="28"/>
        </w:rPr>
        <w:t>владение компьютером, офисной и другой оргтехникой, навыки работы с информационно – коммуникационными технология</w:t>
      </w:r>
      <w:r w:rsidR="000A272A">
        <w:rPr>
          <w:rFonts w:ascii="Times New Roman" w:hAnsi="Times New Roman" w:cs="Times New Roman"/>
          <w:sz w:val="28"/>
          <w:szCs w:val="28"/>
        </w:rPr>
        <w:t>ми, в том числе сетью Интернет;</w:t>
      </w:r>
    </w:p>
    <w:p w:rsidR="00977DF4" w:rsidRDefault="000A272A" w:rsidP="00977DF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электронной почтой;</w:t>
      </w:r>
    </w:p>
    <w:p w:rsidR="00977DF4" w:rsidRDefault="000A272A" w:rsidP="00977DF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работа в текстовом редакторе;</w:t>
      </w:r>
      <w:r w:rsidR="00977DF4" w:rsidRPr="00977D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DF4" w:rsidRDefault="000A272A" w:rsidP="00977DF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электронными таблицами;</w:t>
      </w:r>
    </w:p>
    <w:p w:rsidR="00C7518D" w:rsidRDefault="000A272A" w:rsidP="00977DF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="00977DF4" w:rsidRPr="00977DF4">
        <w:rPr>
          <w:rFonts w:ascii="Times New Roman" w:hAnsi="Times New Roman" w:cs="Times New Roman"/>
          <w:sz w:val="28"/>
          <w:szCs w:val="28"/>
        </w:rPr>
        <w:t xml:space="preserve"> с базами данных</w:t>
      </w:r>
      <w:r w:rsidR="00977DF4">
        <w:rPr>
          <w:rFonts w:ascii="Times New Roman" w:hAnsi="Times New Roman" w:cs="Times New Roman"/>
          <w:sz w:val="28"/>
          <w:szCs w:val="28"/>
        </w:rPr>
        <w:t>.</w:t>
      </w:r>
    </w:p>
    <w:p w:rsidR="000A272A" w:rsidRDefault="000A272A" w:rsidP="000A272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5666" w:rsidRPr="00977DF4" w:rsidRDefault="008C5666" w:rsidP="000A272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C5666" w:rsidRPr="00977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352DB"/>
    <w:multiLevelType w:val="hybridMultilevel"/>
    <w:tmpl w:val="B40A7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137C8"/>
    <w:multiLevelType w:val="hybridMultilevel"/>
    <w:tmpl w:val="831A2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F2431"/>
    <w:multiLevelType w:val="hybridMultilevel"/>
    <w:tmpl w:val="1848D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0F6"/>
    <w:rsid w:val="000A272A"/>
    <w:rsid w:val="000A5E03"/>
    <w:rsid w:val="00872FC1"/>
    <w:rsid w:val="008C5666"/>
    <w:rsid w:val="00977DF4"/>
    <w:rsid w:val="009B70F6"/>
    <w:rsid w:val="00BF442F"/>
    <w:rsid w:val="00C7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4F148E-F58B-423C-A395-BE12EA8FF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D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2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2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5</cp:revision>
  <cp:lastPrinted>2018-04-17T13:07:00Z</cp:lastPrinted>
  <dcterms:created xsi:type="dcterms:W3CDTF">2018-04-16T07:28:00Z</dcterms:created>
  <dcterms:modified xsi:type="dcterms:W3CDTF">2018-04-20T06:48:00Z</dcterms:modified>
</cp:coreProperties>
</file>